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153" w:rsidRPr="00266C95" w:rsidRDefault="00995153" w:rsidP="00995153">
      <w:pPr>
        <w:pStyle w:val="1"/>
        <w:rPr>
          <w:color w:val="000000"/>
          <w:sz w:val="22"/>
        </w:rPr>
      </w:pPr>
      <w:r w:rsidRPr="00266C95">
        <w:rPr>
          <w:noProof/>
          <w:lang w:eastAsia="uk-UA"/>
        </w:rPr>
        <w:drawing>
          <wp:inline distT="0" distB="0" distL="0" distR="0" wp14:anchorId="5BBD347F" wp14:editId="0493D68A">
            <wp:extent cx="427355" cy="611505"/>
            <wp:effectExtent l="0" t="0" r="0" b="0"/>
            <wp:docPr id="1" name="Рисунок 0" descr="t213700_img_005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t213700_img_005.gif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735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153" w:rsidRPr="005A1780" w:rsidRDefault="00995153" w:rsidP="0004516E">
      <w:pPr>
        <w:pStyle w:val="2"/>
        <w:spacing w:before="120"/>
        <w:jc w:val="center"/>
        <w:rPr>
          <w:rFonts w:ascii="Times New Roman" w:hAnsi="Times New Roman"/>
          <w:i w:val="0"/>
          <w:iCs/>
          <w:szCs w:val="24"/>
        </w:rPr>
      </w:pPr>
      <w:r w:rsidRPr="005A1780">
        <w:rPr>
          <w:rFonts w:ascii="Times New Roman" w:hAnsi="Times New Roman"/>
          <w:i w:val="0"/>
          <w:iCs/>
          <w:szCs w:val="24"/>
        </w:rPr>
        <w:t>ВОСЬМИЙ А</w:t>
      </w:r>
      <w:r w:rsidR="0004516E">
        <w:rPr>
          <w:rFonts w:ascii="Times New Roman" w:hAnsi="Times New Roman"/>
          <w:i w:val="0"/>
          <w:iCs/>
          <w:szCs w:val="24"/>
        </w:rPr>
        <w:t>ПЕЛЯЦІЙНИЙ АДМІНІСТРАТИВНИЙ СУД</w:t>
      </w:r>
    </w:p>
    <w:p w:rsidR="00995153" w:rsidRPr="005A1780" w:rsidRDefault="00995153" w:rsidP="00995153">
      <w:pPr>
        <w:pStyle w:val="3"/>
        <w:spacing w:before="240"/>
        <w:rPr>
          <w:b w:val="0"/>
          <w:bCs/>
          <w:sz w:val="24"/>
          <w:szCs w:val="24"/>
        </w:rPr>
      </w:pPr>
      <w:r w:rsidRPr="005A1780">
        <w:rPr>
          <w:b w:val="0"/>
          <w:bCs/>
          <w:sz w:val="24"/>
          <w:szCs w:val="24"/>
        </w:rPr>
        <w:t>Н  А  К  А  З</w:t>
      </w:r>
    </w:p>
    <w:p w:rsidR="00995153" w:rsidRPr="00B7100C" w:rsidRDefault="0004516E" w:rsidP="00995153">
      <w:pPr>
        <w:tabs>
          <w:tab w:val="left" w:pos="4395"/>
          <w:tab w:val="left" w:pos="8789"/>
        </w:tabs>
        <w:spacing w:before="240" w:after="360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lang w:val="ru-RU"/>
        </w:rPr>
        <w:t>26</w:t>
      </w:r>
      <w:r w:rsidR="008F7AD9" w:rsidRPr="00504CFD">
        <w:rPr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bCs/>
          <w:color w:val="000000" w:themeColor="text1"/>
          <w:sz w:val="24"/>
          <w:szCs w:val="24"/>
        </w:rPr>
        <w:t>січня 2021</w:t>
      </w:r>
      <w:r w:rsidR="00995153" w:rsidRPr="00B7100C">
        <w:rPr>
          <w:bCs/>
          <w:color w:val="000000" w:themeColor="text1"/>
          <w:sz w:val="24"/>
          <w:szCs w:val="24"/>
        </w:rPr>
        <w:t xml:space="preserve"> року</w:t>
      </w:r>
      <w:r w:rsidR="00995153" w:rsidRPr="00B7100C">
        <w:rPr>
          <w:bCs/>
          <w:color w:val="000000" w:themeColor="text1"/>
          <w:sz w:val="24"/>
          <w:szCs w:val="24"/>
        </w:rPr>
        <w:tab/>
        <w:t>м. Львів</w:t>
      </w:r>
      <w:r w:rsidR="00995153" w:rsidRPr="00B7100C">
        <w:rPr>
          <w:bCs/>
          <w:color w:val="000000" w:themeColor="text1"/>
          <w:sz w:val="24"/>
          <w:szCs w:val="24"/>
        </w:rPr>
        <w:tab/>
      </w:r>
      <w:r w:rsidR="00995153" w:rsidRPr="00504CFD">
        <w:rPr>
          <w:bCs/>
          <w:color w:val="000000" w:themeColor="text1"/>
          <w:sz w:val="24"/>
          <w:szCs w:val="24"/>
        </w:rPr>
        <w:t>№</w:t>
      </w:r>
      <w:r w:rsidR="00995153" w:rsidRPr="00B7100C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>1</w:t>
      </w:r>
      <w:r w:rsidR="00504CFD">
        <w:rPr>
          <w:bCs/>
          <w:color w:val="000000" w:themeColor="text1"/>
          <w:sz w:val="24"/>
          <w:szCs w:val="24"/>
        </w:rPr>
        <w:t>-аг</w:t>
      </w:r>
    </w:p>
    <w:p w:rsidR="00995153" w:rsidRPr="00B7100C" w:rsidRDefault="00995153" w:rsidP="00995153">
      <w:pPr>
        <w:pStyle w:val="FR1"/>
        <w:spacing w:before="0"/>
        <w:rPr>
          <w:color w:val="000000" w:themeColor="text1"/>
          <w:sz w:val="24"/>
          <w:szCs w:val="24"/>
        </w:rPr>
      </w:pPr>
      <w:r w:rsidRPr="00B7100C">
        <w:rPr>
          <w:color w:val="000000" w:themeColor="text1"/>
          <w:sz w:val="24"/>
          <w:szCs w:val="24"/>
        </w:rPr>
        <w:t>Про організацію роботи суду</w:t>
      </w:r>
    </w:p>
    <w:p w:rsidR="00995153" w:rsidRPr="00B7100C" w:rsidRDefault="00995153" w:rsidP="00D83455">
      <w:pPr>
        <w:pStyle w:val="FR1"/>
        <w:spacing w:before="0" w:after="360"/>
        <w:rPr>
          <w:color w:val="000000" w:themeColor="text1"/>
          <w:sz w:val="24"/>
          <w:szCs w:val="24"/>
        </w:rPr>
      </w:pPr>
      <w:r w:rsidRPr="00B7100C">
        <w:rPr>
          <w:color w:val="000000" w:themeColor="text1"/>
          <w:sz w:val="24"/>
          <w:szCs w:val="24"/>
        </w:rPr>
        <w:t>в період виборчого процесу</w:t>
      </w:r>
    </w:p>
    <w:p w:rsidR="00995153" w:rsidRPr="00B7100C" w:rsidRDefault="00995153" w:rsidP="00D83455">
      <w:pPr>
        <w:spacing w:after="240"/>
        <w:ind w:firstLine="709"/>
        <w:jc w:val="both"/>
        <w:rPr>
          <w:color w:val="000000" w:themeColor="text1"/>
          <w:sz w:val="24"/>
          <w:szCs w:val="24"/>
        </w:rPr>
      </w:pPr>
      <w:r w:rsidRPr="00B7100C">
        <w:rPr>
          <w:color w:val="000000" w:themeColor="text1"/>
          <w:sz w:val="24"/>
          <w:szCs w:val="24"/>
        </w:rPr>
        <w:t xml:space="preserve">Відповідно до </w:t>
      </w:r>
      <w:r w:rsidR="00D83455" w:rsidRPr="00B7100C">
        <w:rPr>
          <w:color w:val="000000" w:themeColor="text1"/>
          <w:sz w:val="24"/>
          <w:szCs w:val="24"/>
        </w:rPr>
        <w:t xml:space="preserve">Виборчого кодексу України, </w:t>
      </w:r>
      <w:r w:rsidR="00D83455" w:rsidRPr="00B7100C">
        <w:rPr>
          <w:color w:val="000000" w:themeColor="text1"/>
          <w:sz w:val="24"/>
          <w:szCs w:val="24"/>
          <w:shd w:val="clear" w:color="auto" w:fill="FFFFFF"/>
        </w:rPr>
        <w:t>постанов</w:t>
      </w:r>
      <w:r w:rsidR="005813B6">
        <w:rPr>
          <w:color w:val="000000" w:themeColor="text1"/>
          <w:sz w:val="24"/>
          <w:szCs w:val="24"/>
          <w:shd w:val="clear" w:color="auto" w:fill="FFFFFF"/>
        </w:rPr>
        <w:t>и</w:t>
      </w:r>
      <w:r w:rsidR="00D83455" w:rsidRPr="00B7100C">
        <w:rPr>
          <w:color w:val="000000" w:themeColor="text1"/>
          <w:sz w:val="24"/>
          <w:szCs w:val="24"/>
          <w:shd w:val="clear" w:color="auto" w:fill="FFFFFF"/>
        </w:rPr>
        <w:t xml:space="preserve"> Центральної виборчої комісії від </w:t>
      </w:r>
      <w:r w:rsidR="005813B6">
        <w:rPr>
          <w:color w:val="000000" w:themeColor="text1"/>
          <w:sz w:val="24"/>
          <w:szCs w:val="24"/>
          <w:shd w:val="clear" w:color="auto" w:fill="FFFFFF"/>
        </w:rPr>
        <w:t>27 листопада 2020</w:t>
      </w:r>
      <w:r w:rsidR="00D83455" w:rsidRPr="00B7100C">
        <w:rPr>
          <w:color w:val="000000" w:themeColor="text1"/>
          <w:sz w:val="24"/>
          <w:szCs w:val="24"/>
          <w:shd w:val="clear" w:color="auto" w:fill="FFFFFF"/>
        </w:rPr>
        <w:t xml:space="preserve"> року № </w:t>
      </w:r>
      <w:r w:rsidR="005813B6">
        <w:rPr>
          <w:color w:val="000000" w:themeColor="text1"/>
          <w:sz w:val="24"/>
          <w:szCs w:val="24"/>
          <w:shd w:val="clear" w:color="auto" w:fill="FFFFFF"/>
        </w:rPr>
        <w:t>522</w:t>
      </w:r>
      <w:r w:rsidR="00D83455" w:rsidRPr="00B7100C">
        <w:rPr>
          <w:color w:val="000000" w:themeColor="text1"/>
          <w:sz w:val="24"/>
          <w:szCs w:val="24"/>
          <w:shd w:val="clear" w:color="auto" w:fill="FFFFFF"/>
        </w:rPr>
        <w:t xml:space="preserve"> «</w:t>
      </w:r>
      <w:r w:rsidR="005813B6">
        <w:rPr>
          <w:color w:val="000000" w:themeColor="text1"/>
          <w:sz w:val="24"/>
          <w:szCs w:val="24"/>
          <w:shd w:val="clear" w:color="auto" w:fill="FFFFFF"/>
        </w:rPr>
        <w:t>Про призначення проміжних виборів</w:t>
      </w:r>
      <w:r w:rsidR="00914095">
        <w:rPr>
          <w:color w:val="000000" w:themeColor="text1"/>
          <w:sz w:val="24"/>
          <w:szCs w:val="24"/>
          <w:shd w:val="clear" w:color="auto" w:fill="FFFFFF"/>
        </w:rPr>
        <w:t xml:space="preserve"> народного депутата України в одномандатному виборчому окрузі № 87 (Івано-Франківська область)</w:t>
      </w:r>
      <w:r w:rsidR="00D83455" w:rsidRPr="00B7100C">
        <w:rPr>
          <w:color w:val="000000" w:themeColor="text1"/>
          <w:sz w:val="24"/>
          <w:szCs w:val="24"/>
          <w:shd w:val="clear" w:color="auto" w:fill="FFFFFF"/>
        </w:rPr>
        <w:t xml:space="preserve">, </w:t>
      </w:r>
      <w:r w:rsidR="00D83455" w:rsidRPr="00B7100C">
        <w:rPr>
          <w:color w:val="000000" w:themeColor="text1"/>
          <w:sz w:val="24"/>
          <w:szCs w:val="24"/>
        </w:rPr>
        <w:t>статті 72 Кодексу законів про працю України</w:t>
      </w:r>
      <w:r w:rsidRPr="00B7100C">
        <w:rPr>
          <w:color w:val="000000" w:themeColor="text1"/>
          <w:sz w:val="24"/>
          <w:szCs w:val="24"/>
        </w:rPr>
        <w:t>,</w:t>
      </w:r>
    </w:p>
    <w:p w:rsidR="00995153" w:rsidRPr="00B7100C" w:rsidRDefault="00995153" w:rsidP="00995153">
      <w:pPr>
        <w:pStyle w:val="21"/>
        <w:spacing w:before="240" w:after="240"/>
        <w:jc w:val="left"/>
        <w:rPr>
          <w:b/>
          <w:color w:val="000000" w:themeColor="text1"/>
          <w:sz w:val="24"/>
          <w:szCs w:val="24"/>
        </w:rPr>
      </w:pPr>
      <w:r w:rsidRPr="00B7100C">
        <w:rPr>
          <w:b/>
          <w:color w:val="000000" w:themeColor="text1"/>
          <w:sz w:val="24"/>
          <w:szCs w:val="24"/>
        </w:rPr>
        <w:t>Н А К А З У Ю:</w:t>
      </w:r>
    </w:p>
    <w:p w:rsidR="00995153" w:rsidRPr="00B7100C" w:rsidRDefault="00D83455" w:rsidP="009731FF">
      <w:pPr>
        <w:pStyle w:val="a4"/>
        <w:numPr>
          <w:ilvl w:val="0"/>
          <w:numId w:val="1"/>
        </w:numPr>
        <w:tabs>
          <w:tab w:val="left" w:pos="851"/>
        </w:tabs>
        <w:spacing w:before="240"/>
        <w:ind w:left="0" w:firstLine="567"/>
        <w:contextualSpacing w:val="0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B7100C">
        <w:rPr>
          <w:color w:val="000000" w:themeColor="text1"/>
          <w:sz w:val="24"/>
          <w:szCs w:val="24"/>
          <w:lang w:bidi="uk-UA"/>
        </w:rPr>
        <w:t xml:space="preserve">Встановити особливий режим роботи </w:t>
      </w:r>
      <w:r w:rsidRPr="00B7100C">
        <w:rPr>
          <w:color w:val="000000" w:themeColor="text1"/>
          <w:sz w:val="24"/>
          <w:szCs w:val="24"/>
        </w:rPr>
        <w:t>Восьмого апеляційного адміністративного суду</w:t>
      </w:r>
      <w:r w:rsidRPr="00B7100C">
        <w:rPr>
          <w:color w:val="000000" w:themeColor="text1"/>
          <w:sz w:val="24"/>
          <w:szCs w:val="24"/>
          <w:lang w:bidi="uk-UA"/>
        </w:rPr>
        <w:t xml:space="preserve"> на час виборчого процесу </w:t>
      </w:r>
      <w:r w:rsidR="00A32C8D">
        <w:rPr>
          <w:color w:val="000000" w:themeColor="text1"/>
          <w:sz w:val="24"/>
          <w:szCs w:val="24"/>
          <w:lang w:bidi="uk-UA"/>
        </w:rPr>
        <w:t xml:space="preserve">пов’язаного з </w:t>
      </w:r>
      <w:r w:rsidR="009310CD">
        <w:rPr>
          <w:color w:val="000000" w:themeColor="text1"/>
          <w:sz w:val="24"/>
          <w:szCs w:val="24"/>
          <w:lang w:bidi="uk-UA"/>
        </w:rPr>
        <w:t xml:space="preserve">проміжними </w:t>
      </w:r>
      <w:r w:rsidR="00212FB4">
        <w:rPr>
          <w:color w:val="000000" w:themeColor="text1"/>
          <w:sz w:val="24"/>
          <w:szCs w:val="24"/>
          <w:lang w:bidi="uk-UA"/>
        </w:rPr>
        <w:t>виборами народного депутата України в одномандатному виборчому окрузі № 87 (Івано-Франківська область)</w:t>
      </w:r>
      <w:r w:rsidR="00A32C8D">
        <w:rPr>
          <w:color w:val="000000" w:themeColor="text1"/>
          <w:sz w:val="24"/>
          <w:szCs w:val="24"/>
          <w:lang w:bidi="uk-UA"/>
        </w:rPr>
        <w:t xml:space="preserve"> та проміжними виборами депутатів сільських рад Волинської, Закарпатської, Івано-Франківської, Львівської, Рівненської та Тернопільської областей </w:t>
      </w:r>
      <w:r w:rsidR="008F7AD9">
        <w:rPr>
          <w:color w:val="000000" w:themeColor="text1"/>
          <w:sz w:val="24"/>
          <w:szCs w:val="24"/>
          <w:shd w:val="clear" w:color="auto" w:fill="FFFFFF"/>
        </w:rPr>
        <w:t>призначених на</w:t>
      </w:r>
      <w:r w:rsidR="00FD3454" w:rsidRPr="00B7100C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A32C8D">
        <w:rPr>
          <w:color w:val="000000" w:themeColor="text1"/>
          <w:sz w:val="24"/>
          <w:szCs w:val="24"/>
          <w:shd w:val="clear" w:color="auto" w:fill="FFFFFF"/>
        </w:rPr>
        <w:t>28 березня 2021</w:t>
      </w:r>
      <w:r w:rsidR="00FD3454" w:rsidRPr="00B7100C">
        <w:rPr>
          <w:color w:val="000000" w:themeColor="text1"/>
          <w:sz w:val="24"/>
          <w:szCs w:val="24"/>
          <w:shd w:val="clear" w:color="auto" w:fill="FFFFFF"/>
        </w:rPr>
        <w:t xml:space="preserve"> року:</w:t>
      </w:r>
    </w:p>
    <w:p w:rsidR="00E67B13" w:rsidRPr="00B7100C" w:rsidRDefault="00FD3454" w:rsidP="00E67B13">
      <w:pPr>
        <w:pStyle w:val="a4"/>
        <w:spacing w:before="240" w:after="240"/>
        <w:ind w:left="0" w:firstLine="567"/>
        <w:contextualSpacing w:val="0"/>
        <w:jc w:val="both"/>
        <w:rPr>
          <w:color w:val="000000" w:themeColor="text1"/>
          <w:sz w:val="24"/>
          <w:szCs w:val="24"/>
        </w:rPr>
      </w:pPr>
      <w:r w:rsidRPr="00B7100C">
        <w:rPr>
          <w:color w:val="000000" w:themeColor="text1"/>
          <w:sz w:val="24"/>
          <w:szCs w:val="24"/>
          <w:lang w:bidi="uk-UA"/>
        </w:rPr>
        <w:t xml:space="preserve">в позаробочий час, вихідні та святкові дні </w:t>
      </w:r>
      <w:r w:rsidRPr="00B7100C">
        <w:rPr>
          <w:color w:val="000000" w:themeColor="text1"/>
          <w:sz w:val="24"/>
          <w:szCs w:val="24"/>
          <w:lang w:eastAsia="uk-UA" w:bidi="uk-UA"/>
        </w:rPr>
        <w:t xml:space="preserve">в період з </w:t>
      </w:r>
      <w:r w:rsidR="00A32C8D">
        <w:rPr>
          <w:color w:val="000000" w:themeColor="text1"/>
          <w:sz w:val="24"/>
          <w:szCs w:val="24"/>
          <w:lang w:eastAsia="uk-UA" w:bidi="uk-UA"/>
        </w:rPr>
        <w:t>27</w:t>
      </w:r>
      <w:r w:rsidRPr="00B7100C">
        <w:rPr>
          <w:color w:val="000000" w:themeColor="text1"/>
          <w:sz w:val="24"/>
          <w:szCs w:val="24"/>
          <w:lang w:eastAsia="uk-UA" w:bidi="uk-UA"/>
        </w:rPr>
        <w:t xml:space="preserve"> </w:t>
      </w:r>
      <w:r w:rsidR="00A32C8D">
        <w:rPr>
          <w:color w:val="000000" w:themeColor="text1"/>
          <w:sz w:val="24"/>
          <w:szCs w:val="24"/>
          <w:lang w:eastAsia="uk-UA" w:bidi="uk-UA"/>
        </w:rPr>
        <w:t>січня 2021</w:t>
      </w:r>
      <w:r w:rsidRPr="00B7100C">
        <w:rPr>
          <w:color w:val="000000" w:themeColor="text1"/>
          <w:sz w:val="24"/>
          <w:szCs w:val="24"/>
          <w:lang w:eastAsia="uk-UA" w:bidi="uk-UA"/>
        </w:rPr>
        <w:t xml:space="preserve"> року і до завершення виборчого процесу – щоденно з 08 години 00 хвили</w:t>
      </w:r>
      <w:r w:rsidRPr="00B7100C">
        <w:rPr>
          <w:color w:val="000000" w:themeColor="text1"/>
          <w:sz w:val="24"/>
          <w:szCs w:val="24"/>
          <w:lang w:bidi="uk-UA"/>
        </w:rPr>
        <w:t>н до 24</w:t>
      </w:r>
      <w:r w:rsidRPr="00B7100C">
        <w:rPr>
          <w:color w:val="000000" w:themeColor="text1"/>
          <w:sz w:val="24"/>
          <w:szCs w:val="24"/>
          <w:lang w:eastAsia="uk-UA" w:bidi="uk-UA"/>
        </w:rPr>
        <w:t xml:space="preserve"> години 00 хвилин, а </w:t>
      </w:r>
      <w:r w:rsidR="00A32C8D">
        <w:rPr>
          <w:color w:val="000000" w:themeColor="text1"/>
          <w:sz w:val="24"/>
          <w:szCs w:val="24"/>
          <w:lang w:eastAsia="uk-UA" w:bidi="uk-UA"/>
        </w:rPr>
        <w:t>27 та 28 березня 2021 року</w:t>
      </w:r>
      <w:r w:rsidR="003A46E3">
        <w:rPr>
          <w:color w:val="000000" w:themeColor="text1"/>
          <w:sz w:val="24"/>
          <w:szCs w:val="24"/>
          <w:lang w:eastAsia="uk-UA" w:bidi="uk-UA"/>
        </w:rPr>
        <w:t xml:space="preserve"> </w:t>
      </w:r>
      <w:r w:rsidRPr="00B7100C">
        <w:rPr>
          <w:color w:val="000000" w:themeColor="text1"/>
          <w:sz w:val="24"/>
          <w:szCs w:val="24"/>
          <w:lang w:bidi="uk-UA"/>
        </w:rPr>
        <w:t>–</w:t>
      </w:r>
      <w:r w:rsidRPr="00B7100C">
        <w:rPr>
          <w:color w:val="000000" w:themeColor="text1"/>
          <w:sz w:val="24"/>
          <w:szCs w:val="24"/>
          <w:lang w:eastAsia="uk-UA" w:bidi="uk-UA"/>
        </w:rPr>
        <w:t xml:space="preserve"> цілодобово</w:t>
      </w:r>
      <w:r w:rsidRPr="00B7100C">
        <w:rPr>
          <w:color w:val="000000" w:themeColor="text1"/>
          <w:sz w:val="24"/>
          <w:szCs w:val="24"/>
        </w:rPr>
        <w:t>.</w:t>
      </w:r>
    </w:p>
    <w:p w:rsidR="00E67B13" w:rsidRPr="00B7100C" w:rsidRDefault="00FD3454" w:rsidP="00E67B13">
      <w:pPr>
        <w:pStyle w:val="a4"/>
        <w:tabs>
          <w:tab w:val="left" w:pos="851"/>
          <w:tab w:val="left" w:pos="1134"/>
        </w:tabs>
        <w:spacing w:before="240" w:after="240"/>
        <w:ind w:left="0" w:firstLine="567"/>
        <w:contextualSpacing w:val="0"/>
        <w:jc w:val="both"/>
        <w:rPr>
          <w:color w:val="000000" w:themeColor="text1"/>
          <w:sz w:val="24"/>
          <w:szCs w:val="24"/>
        </w:rPr>
      </w:pPr>
      <w:r w:rsidRPr="00B7100C">
        <w:rPr>
          <w:bCs/>
          <w:color w:val="000000" w:themeColor="text1"/>
          <w:sz w:val="24"/>
          <w:szCs w:val="24"/>
        </w:rPr>
        <w:t>2.</w:t>
      </w:r>
      <w:r w:rsidRPr="00B7100C">
        <w:rPr>
          <w:bCs/>
          <w:color w:val="000000" w:themeColor="text1"/>
          <w:sz w:val="24"/>
          <w:szCs w:val="24"/>
        </w:rPr>
        <w:tab/>
      </w:r>
      <w:r w:rsidRPr="00B7100C">
        <w:rPr>
          <w:color w:val="000000" w:themeColor="text1"/>
          <w:sz w:val="24"/>
          <w:szCs w:val="24"/>
        </w:rPr>
        <w:t xml:space="preserve">З метою забезпечення прийому та реєстрації </w:t>
      </w:r>
      <w:r w:rsidRPr="00B7100C">
        <w:rPr>
          <w:color w:val="000000" w:themeColor="text1"/>
          <w:sz w:val="24"/>
          <w:szCs w:val="24"/>
          <w:lang w:eastAsia="uk-UA" w:bidi="uk-UA"/>
        </w:rPr>
        <w:t xml:space="preserve">справ, пов’язаних </w:t>
      </w:r>
      <w:r w:rsidR="003A46E3" w:rsidRPr="003A46E3">
        <w:rPr>
          <w:color w:val="000000" w:themeColor="text1"/>
          <w:sz w:val="24"/>
          <w:szCs w:val="24"/>
          <w:lang w:eastAsia="uk-UA" w:bidi="uk-UA"/>
        </w:rPr>
        <w:t xml:space="preserve">з </w:t>
      </w:r>
      <w:r w:rsidR="009310CD">
        <w:rPr>
          <w:color w:val="000000" w:themeColor="text1"/>
          <w:sz w:val="24"/>
          <w:szCs w:val="24"/>
          <w:lang w:eastAsia="uk-UA" w:bidi="uk-UA"/>
        </w:rPr>
        <w:t xml:space="preserve">проміжними </w:t>
      </w:r>
      <w:r w:rsidR="00212FB4">
        <w:rPr>
          <w:color w:val="000000" w:themeColor="text1"/>
          <w:sz w:val="24"/>
          <w:szCs w:val="24"/>
          <w:lang w:eastAsia="uk-UA" w:bidi="uk-UA"/>
        </w:rPr>
        <w:t>виборами</w:t>
      </w:r>
      <w:r w:rsidR="00212FB4" w:rsidRPr="003A46E3">
        <w:rPr>
          <w:color w:val="000000" w:themeColor="text1"/>
          <w:sz w:val="24"/>
          <w:szCs w:val="24"/>
          <w:lang w:eastAsia="uk-UA" w:bidi="uk-UA"/>
        </w:rPr>
        <w:t xml:space="preserve"> народного депутата України в одномандатному виборчому окрузі № 87 (Івано-Франківська область)</w:t>
      </w:r>
      <w:r w:rsidR="003A46E3" w:rsidRPr="003A46E3">
        <w:rPr>
          <w:color w:val="000000" w:themeColor="text1"/>
          <w:sz w:val="24"/>
          <w:szCs w:val="24"/>
          <w:lang w:eastAsia="uk-UA" w:bidi="uk-UA"/>
        </w:rPr>
        <w:t xml:space="preserve"> та проміжними виборами депутатів сільських рад Волинської, Закарпатської, Івано-Франківської, Львівської, Рівненської та Тернопільської областей</w:t>
      </w:r>
      <w:r w:rsidR="00E67B13" w:rsidRPr="00B7100C">
        <w:rPr>
          <w:color w:val="000000" w:themeColor="text1"/>
          <w:sz w:val="24"/>
          <w:szCs w:val="24"/>
          <w:shd w:val="clear" w:color="auto" w:fill="FFFFFF"/>
        </w:rPr>
        <w:t xml:space="preserve">, </w:t>
      </w:r>
      <w:r w:rsidR="00E67B13" w:rsidRPr="00B7100C">
        <w:rPr>
          <w:color w:val="000000" w:themeColor="text1"/>
          <w:sz w:val="24"/>
          <w:szCs w:val="24"/>
          <w:lang w:eastAsia="uk-UA" w:bidi="uk-UA"/>
        </w:rPr>
        <w:t>чи необхідності їх розгляду у позаробочий час, вихідні, святкові і неробочі дні</w:t>
      </w:r>
      <w:r w:rsidR="00E67B13" w:rsidRPr="00B7100C">
        <w:rPr>
          <w:color w:val="000000" w:themeColor="text1"/>
          <w:sz w:val="24"/>
          <w:szCs w:val="24"/>
        </w:rPr>
        <w:t xml:space="preserve"> керівник</w:t>
      </w:r>
      <w:r w:rsidR="009310CD">
        <w:rPr>
          <w:color w:val="000000" w:themeColor="text1"/>
          <w:sz w:val="24"/>
          <w:szCs w:val="24"/>
        </w:rPr>
        <w:t>у</w:t>
      </w:r>
      <w:r w:rsidR="00E67B13" w:rsidRPr="00B7100C">
        <w:rPr>
          <w:color w:val="000000" w:themeColor="text1"/>
          <w:sz w:val="24"/>
          <w:szCs w:val="24"/>
        </w:rPr>
        <w:t xml:space="preserve"> апарату суду</w:t>
      </w:r>
      <w:r w:rsidR="003A46E3">
        <w:rPr>
          <w:color w:val="000000" w:themeColor="text1"/>
          <w:sz w:val="24"/>
          <w:szCs w:val="24"/>
        </w:rPr>
        <w:t xml:space="preserve"> </w:t>
      </w:r>
      <w:proofErr w:type="spellStart"/>
      <w:r w:rsidR="009310CD">
        <w:rPr>
          <w:color w:val="000000" w:themeColor="text1"/>
          <w:sz w:val="24"/>
          <w:szCs w:val="24"/>
        </w:rPr>
        <w:t>Пашковському</w:t>
      </w:r>
      <w:proofErr w:type="spellEnd"/>
      <w:r w:rsidR="009310CD">
        <w:rPr>
          <w:color w:val="000000" w:themeColor="text1"/>
          <w:sz w:val="24"/>
          <w:szCs w:val="24"/>
        </w:rPr>
        <w:t xml:space="preserve"> С. М.</w:t>
      </w:r>
      <w:r w:rsidR="00E67B13" w:rsidRPr="00B7100C">
        <w:rPr>
          <w:color w:val="000000" w:themeColor="text1"/>
          <w:sz w:val="24"/>
          <w:szCs w:val="24"/>
        </w:rPr>
        <w:t>:</w:t>
      </w:r>
    </w:p>
    <w:p w:rsidR="00E67B13" w:rsidRPr="00B7100C" w:rsidRDefault="00E67B13" w:rsidP="003A46E3">
      <w:pPr>
        <w:numPr>
          <w:ilvl w:val="0"/>
          <w:numId w:val="3"/>
        </w:numPr>
        <w:tabs>
          <w:tab w:val="left" w:pos="567"/>
        </w:tabs>
        <w:ind w:left="0" w:firstLine="426"/>
        <w:jc w:val="both"/>
        <w:rPr>
          <w:color w:val="000000" w:themeColor="text1"/>
          <w:sz w:val="24"/>
          <w:szCs w:val="24"/>
        </w:rPr>
      </w:pPr>
      <w:r w:rsidRPr="00B7100C">
        <w:rPr>
          <w:color w:val="000000" w:themeColor="text1"/>
          <w:sz w:val="24"/>
          <w:szCs w:val="24"/>
        </w:rPr>
        <w:t xml:space="preserve">забезпечити в період виборчого процесу призначених виборів прийняття для розгляду в апеляційному провадженні адміністративних справ та їх реєстрацію, автоматизований розподіл справ, передачу справ суддям, сповіщення учасників судового процесу, участь секретаря судового засідання та судового розпорядника у розгляді справ, видачу судових рішень, повернення справ в суди першої інстанції; </w:t>
      </w:r>
    </w:p>
    <w:p w:rsidR="00E67B13" w:rsidRPr="00B7100C" w:rsidRDefault="00E67B13" w:rsidP="003A46E3">
      <w:pPr>
        <w:numPr>
          <w:ilvl w:val="0"/>
          <w:numId w:val="3"/>
        </w:numPr>
        <w:tabs>
          <w:tab w:val="left" w:pos="567"/>
        </w:tabs>
        <w:spacing w:before="240" w:after="240"/>
        <w:ind w:left="0" w:firstLine="426"/>
        <w:jc w:val="both"/>
        <w:rPr>
          <w:color w:val="000000" w:themeColor="text1"/>
          <w:sz w:val="24"/>
          <w:szCs w:val="24"/>
        </w:rPr>
      </w:pPr>
      <w:r w:rsidRPr="00B7100C">
        <w:rPr>
          <w:color w:val="000000" w:themeColor="text1"/>
          <w:sz w:val="24"/>
          <w:szCs w:val="24"/>
        </w:rPr>
        <w:t>у випадк</w:t>
      </w:r>
      <w:r w:rsidR="00E55689">
        <w:rPr>
          <w:color w:val="000000" w:themeColor="text1"/>
          <w:sz w:val="24"/>
          <w:szCs w:val="24"/>
        </w:rPr>
        <w:t xml:space="preserve">у надходження справ, пов’язаних </w:t>
      </w:r>
      <w:r w:rsidRPr="00B7100C">
        <w:rPr>
          <w:color w:val="000000" w:themeColor="text1"/>
          <w:sz w:val="24"/>
          <w:szCs w:val="24"/>
        </w:rPr>
        <w:t xml:space="preserve">з </w:t>
      </w:r>
      <w:r w:rsidR="00E55689">
        <w:rPr>
          <w:color w:val="000000" w:themeColor="text1"/>
          <w:sz w:val="24"/>
          <w:szCs w:val="24"/>
        </w:rPr>
        <w:t>виборами,</w:t>
      </w:r>
      <w:r w:rsidRPr="00B7100C">
        <w:rPr>
          <w:color w:val="000000" w:themeColor="text1"/>
          <w:sz w:val="24"/>
          <w:szCs w:val="24"/>
          <w:lang w:bidi="uk-UA"/>
        </w:rPr>
        <w:t xml:space="preserve"> </w:t>
      </w:r>
      <w:r w:rsidRPr="00B7100C">
        <w:rPr>
          <w:color w:val="000000" w:themeColor="text1"/>
          <w:sz w:val="24"/>
          <w:szCs w:val="24"/>
        </w:rPr>
        <w:t xml:space="preserve">після </w:t>
      </w:r>
      <w:r w:rsidR="00E55689">
        <w:rPr>
          <w:color w:val="000000" w:themeColor="text1"/>
          <w:sz w:val="24"/>
          <w:szCs w:val="24"/>
        </w:rPr>
        <w:t xml:space="preserve">проведення їх автоматизованого розподілу, забезпечити невідкладне інформування </w:t>
      </w:r>
      <w:r w:rsidRPr="00B7100C">
        <w:rPr>
          <w:color w:val="000000" w:themeColor="text1"/>
          <w:sz w:val="24"/>
          <w:szCs w:val="24"/>
        </w:rPr>
        <w:t>визначен</w:t>
      </w:r>
      <w:r w:rsidR="00E55689">
        <w:rPr>
          <w:color w:val="000000" w:themeColor="text1"/>
          <w:sz w:val="24"/>
          <w:szCs w:val="24"/>
        </w:rPr>
        <w:t xml:space="preserve">их суддів </w:t>
      </w:r>
      <w:r w:rsidRPr="00B7100C">
        <w:rPr>
          <w:color w:val="000000" w:themeColor="text1"/>
          <w:sz w:val="24"/>
          <w:szCs w:val="24"/>
        </w:rPr>
        <w:t>про результат автоматизованого розподілу</w:t>
      </w:r>
      <w:r w:rsidRPr="00B7100C">
        <w:rPr>
          <w:i/>
          <w:color w:val="000000" w:themeColor="text1"/>
          <w:sz w:val="24"/>
          <w:szCs w:val="24"/>
        </w:rPr>
        <w:t>.</w:t>
      </w:r>
    </w:p>
    <w:p w:rsidR="00E67B13" w:rsidRPr="00B7100C" w:rsidRDefault="00E67B13" w:rsidP="002F6305">
      <w:pPr>
        <w:pStyle w:val="a4"/>
        <w:numPr>
          <w:ilvl w:val="0"/>
          <w:numId w:val="4"/>
        </w:numPr>
        <w:tabs>
          <w:tab w:val="left" w:pos="851"/>
        </w:tabs>
        <w:spacing w:before="240" w:after="240"/>
        <w:ind w:left="0" w:firstLine="567"/>
        <w:jc w:val="both"/>
        <w:rPr>
          <w:color w:val="000000" w:themeColor="text1"/>
          <w:sz w:val="24"/>
          <w:szCs w:val="24"/>
        </w:rPr>
      </w:pPr>
      <w:r w:rsidRPr="00B7100C">
        <w:rPr>
          <w:color w:val="000000" w:themeColor="text1"/>
          <w:sz w:val="24"/>
          <w:szCs w:val="24"/>
        </w:rPr>
        <w:t xml:space="preserve">У випадку </w:t>
      </w:r>
      <w:r w:rsidR="003A46E3">
        <w:rPr>
          <w:color w:val="000000" w:themeColor="text1"/>
          <w:sz w:val="24"/>
          <w:szCs w:val="24"/>
        </w:rPr>
        <w:t>надходження справ, пов’язаних</w:t>
      </w:r>
      <w:r w:rsidRPr="00B7100C">
        <w:rPr>
          <w:color w:val="000000" w:themeColor="text1"/>
          <w:sz w:val="24"/>
          <w:szCs w:val="24"/>
        </w:rPr>
        <w:t xml:space="preserve"> </w:t>
      </w:r>
      <w:r w:rsidR="003A46E3">
        <w:rPr>
          <w:color w:val="000000" w:themeColor="text1"/>
          <w:sz w:val="24"/>
          <w:szCs w:val="24"/>
          <w:lang w:bidi="uk-UA"/>
        </w:rPr>
        <w:t xml:space="preserve">з </w:t>
      </w:r>
      <w:r w:rsidR="009310CD">
        <w:rPr>
          <w:color w:val="000000" w:themeColor="text1"/>
          <w:sz w:val="24"/>
          <w:szCs w:val="24"/>
          <w:lang w:bidi="uk-UA"/>
        </w:rPr>
        <w:t xml:space="preserve">проміжними </w:t>
      </w:r>
      <w:r w:rsidR="00212FB4">
        <w:rPr>
          <w:color w:val="000000" w:themeColor="text1"/>
          <w:sz w:val="24"/>
          <w:szCs w:val="24"/>
          <w:lang w:bidi="uk-UA"/>
        </w:rPr>
        <w:t>виборами народного депутата України в одномандатному виборчому окрузі № 87 (Івано-Франківська область)</w:t>
      </w:r>
      <w:r w:rsidR="003A46E3">
        <w:rPr>
          <w:color w:val="000000" w:themeColor="text1"/>
          <w:sz w:val="24"/>
          <w:szCs w:val="24"/>
          <w:lang w:bidi="uk-UA"/>
        </w:rPr>
        <w:t xml:space="preserve"> та проміжними виборами депутатів сільських рад Волинської, Закарпатської, Івано-Франківської, Львівської, Рівненської та Тернопільської областей</w:t>
      </w:r>
      <w:r w:rsidR="002F6305" w:rsidRPr="00B7100C">
        <w:rPr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B7100C">
        <w:rPr>
          <w:color w:val="000000" w:themeColor="text1"/>
          <w:sz w:val="24"/>
          <w:szCs w:val="24"/>
        </w:rPr>
        <w:t>визначеному складу суду невідкладно з’явитися до робочого місця та забезпечити розгляд справ з дотриманням вимог § 2 Глави 11 Розділу II Кодексу адміністративного судочинства України.</w:t>
      </w:r>
    </w:p>
    <w:p w:rsidR="00616938" w:rsidRPr="00B7100C" w:rsidRDefault="002F6305" w:rsidP="00616938">
      <w:pPr>
        <w:numPr>
          <w:ilvl w:val="0"/>
          <w:numId w:val="4"/>
        </w:numPr>
        <w:tabs>
          <w:tab w:val="left" w:pos="851"/>
        </w:tabs>
        <w:spacing w:after="240"/>
        <w:ind w:left="0" w:firstLine="567"/>
        <w:jc w:val="both"/>
        <w:rPr>
          <w:color w:val="000000" w:themeColor="text1"/>
          <w:sz w:val="24"/>
          <w:szCs w:val="24"/>
        </w:rPr>
      </w:pPr>
      <w:r w:rsidRPr="00B7100C">
        <w:rPr>
          <w:color w:val="000000" w:themeColor="text1"/>
          <w:sz w:val="24"/>
          <w:szCs w:val="24"/>
          <w:lang w:eastAsia="uk-UA" w:bidi="uk-UA"/>
        </w:rPr>
        <w:lastRenderedPageBreak/>
        <w:t xml:space="preserve">Компенсувати суддям роботу у позаробочий час, а також вихідні, святкові та неробочі дні, </w:t>
      </w:r>
      <w:r w:rsidRPr="00B7100C">
        <w:rPr>
          <w:color w:val="000000" w:themeColor="text1"/>
          <w:sz w:val="24"/>
          <w:szCs w:val="24"/>
          <w:lang w:bidi="uk-UA"/>
        </w:rPr>
        <w:t>шляхом</w:t>
      </w:r>
      <w:r w:rsidRPr="00B7100C">
        <w:rPr>
          <w:color w:val="000000" w:themeColor="text1"/>
          <w:sz w:val="24"/>
          <w:szCs w:val="24"/>
          <w:lang w:eastAsia="uk-UA" w:bidi="uk-UA"/>
        </w:rPr>
        <w:t xml:space="preserve"> надання іншого дня для відпочинку.</w:t>
      </w:r>
    </w:p>
    <w:p w:rsidR="00E55689" w:rsidRDefault="00616938" w:rsidP="00616938">
      <w:pPr>
        <w:numPr>
          <w:ilvl w:val="0"/>
          <w:numId w:val="4"/>
        </w:numPr>
        <w:tabs>
          <w:tab w:val="left" w:pos="851"/>
        </w:tabs>
        <w:spacing w:after="240"/>
        <w:ind w:left="0" w:firstLine="567"/>
        <w:jc w:val="both"/>
        <w:rPr>
          <w:color w:val="000000" w:themeColor="text1"/>
          <w:sz w:val="24"/>
          <w:szCs w:val="24"/>
        </w:rPr>
      </w:pPr>
      <w:r w:rsidRPr="00B7100C">
        <w:rPr>
          <w:color w:val="000000" w:themeColor="text1"/>
          <w:sz w:val="24"/>
          <w:szCs w:val="24"/>
        </w:rPr>
        <w:t>Головному спеціалісту відділу організаційного забезпечення роботи суду та керівництва суду Костюку Р. Ю.</w:t>
      </w:r>
      <w:r w:rsidR="002F6305" w:rsidRPr="00B7100C">
        <w:rPr>
          <w:color w:val="000000" w:themeColor="text1"/>
          <w:sz w:val="24"/>
          <w:szCs w:val="24"/>
        </w:rPr>
        <w:t xml:space="preserve"> </w:t>
      </w:r>
      <w:r w:rsidR="00E55689">
        <w:rPr>
          <w:color w:val="000000" w:themeColor="text1"/>
          <w:sz w:val="24"/>
          <w:szCs w:val="24"/>
        </w:rPr>
        <w:t>цей наказ довести до відома суддів та працівників апарату суду.</w:t>
      </w:r>
    </w:p>
    <w:p w:rsidR="00616938" w:rsidRPr="00B7100C" w:rsidRDefault="00E55689" w:rsidP="00616938">
      <w:pPr>
        <w:numPr>
          <w:ilvl w:val="0"/>
          <w:numId w:val="4"/>
        </w:numPr>
        <w:tabs>
          <w:tab w:val="left" w:pos="851"/>
        </w:tabs>
        <w:spacing w:after="240"/>
        <w:ind w:left="0"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Прес-секретарю суду </w:t>
      </w:r>
      <w:proofErr w:type="spellStart"/>
      <w:r>
        <w:rPr>
          <w:color w:val="000000" w:themeColor="text1"/>
          <w:sz w:val="24"/>
          <w:szCs w:val="24"/>
        </w:rPr>
        <w:t>Уніят</w:t>
      </w:r>
      <w:proofErr w:type="spellEnd"/>
      <w:r>
        <w:rPr>
          <w:color w:val="000000" w:themeColor="text1"/>
          <w:sz w:val="24"/>
          <w:szCs w:val="24"/>
        </w:rPr>
        <w:t xml:space="preserve"> У. Р.</w:t>
      </w:r>
      <w:r w:rsidR="002F6305" w:rsidRPr="00B7100C">
        <w:rPr>
          <w:color w:val="000000" w:themeColor="text1"/>
          <w:sz w:val="24"/>
          <w:szCs w:val="24"/>
        </w:rPr>
        <w:t xml:space="preserve"> розмістити </w:t>
      </w:r>
      <w:r>
        <w:rPr>
          <w:color w:val="000000" w:themeColor="text1"/>
          <w:sz w:val="24"/>
          <w:szCs w:val="24"/>
        </w:rPr>
        <w:t xml:space="preserve">цей наказ </w:t>
      </w:r>
      <w:r w:rsidR="002F6305" w:rsidRPr="00B7100C">
        <w:rPr>
          <w:color w:val="000000" w:themeColor="text1"/>
          <w:sz w:val="24"/>
          <w:szCs w:val="24"/>
        </w:rPr>
        <w:t>на веб-сайті Восьмого апеляційного адміністративного суду офіційного веб-порталу «Судова влада України».</w:t>
      </w:r>
    </w:p>
    <w:p w:rsidR="002F6305" w:rsidRPr="00B7100C" w:rsidRDefault="002F6305" w:rsidP="00616938">
      <w:pPr>
        <w:numPr>
          <w:ilvl w:val="0"/>
          <w:numId w:val="4"/>
        </w:numPr>
        <w:tabs>
          <w:tab w:val="left" w:pos="851"/>
        </w:tabs>
        <w:spacing w:after="240"/>
        <w:ind w:left="0" w:firstLine="567"/>
        <w:jc w:val="both"/>
        <w:rPr>
          <w:color w:val="000000" w:themeColor="text1"/>
          <w:sz w:val="24"/>
          <w:szCs w:val="24"/>
        </w:rPr>
      </w:pPr>
      <w:r w:rsidRPr="00B7100C">
        <w:rPr>
          <w:color w:val="000000" w:themeColor="text1"/>
          <w:sz w:val="24"/>
          <w:szCs w:val="24"/>
        </w:rPr>
        <w:t>Контроль за виконанням цього наказу залишаю за собою.</w:t>
      </w:r>
    </w:p>
    <w:p w:rsidR="00995153" w:rsidRPr="00B7100C" w:rsidRDefault="00995153" w:rsidP="00995153">
      <w:pPr>
        <w:tabs>
          <w:tab w:val="left" w:pos="8080"/>
        </w:tabs>
        <w:spacing w:before="600"/>
        <w:rPr>
          <w:color w:val="000000" w:themeColor="text1"/>
          <w:sz w:val="24"/>
          <w:szCs w:val="24"/>
        </w:rPr>
        <w:sectPr w:rsidR="00995153" w:rsidRPr="00B7100C" w:rsidSect="003A46E3">
          <w:pgSz w:w="11906" w:h="16838" w:code="9"/>
          <w:pgMar w:top="1134" w:right="567" w:bottom="1134" w:left="1701" w:header="720" w:footer="720" w:gutter="0"/>
          <w:cols w:space="720"/>
          <w:docGrid w:linePitch="272"/>
        </w:sectPr>
      </w:pPr>
      <w:r w:rsidRPr="00B7100C">
        <w:rPr>
          <w:color w:val="000000" w:themeColor="text1"/>
          <w:sz w:val="24"/>
          <w:szCs w:val="24"/>
        </w:rPr>
        <w:t>Голова суду</w:t>
      </w:r>
      <w:r w:rsidRPr="00B7100C">
        <w:rPr>
          <w:color w:val="000000" w:themeColor="text1"/>
          <w:sz w:val="24"/>
          <w:szCs w:val="24"/>
        </w:rPr>
        <w:tab/>
        <w:t>О. Б. Заверуха</w:t>
      </w:r>
    </w:p>
    <w:p w:rsidR="00E55689" w:rsidRPr="00B7100C" w:rsidRDefault="00E55689" w:rsidP="00025434">
      <w:pPr>
        <w:tabs>
          <w:tab w:val="left" w:pos="4455"/>
          <w:tab w:val="center" w:pos="5244"/>
        </w:tabs>
        <w:spacing w:before="240"/>
        <w:rPr>
          <w:color w:val="000000" w:themeColor="text1"/>
          <w:sz w:val="24"/>
          <w:szCs w:val="24"/>
        </w:rPr>
      </w:pPr>
      <w:bookmarkStart w:id="0" w:name="_GoBack"/>
      <w:bookmarkEnd w:id="0"/>
    </w:p>
    <w:sectPr w:rsidR="00E55689" w:rsidRPr="00B7100C" w:rsidSect="00A529EF">
      <w:type w:val="continuous"/>
      <w:pgSz w:w="11906" w:h="16838" w:code="9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D6E95"/>
    <w:multiLevelType w:val="hybridMultilevel"/>
    <w:tmpl w:val="6A8AB5CE"/>
    <w:lvl w:ilvl="0" w:tplc="B3266724">
      <w:start w:val="14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" w15:restartNumberingAfterBreak="0">
    <w:nsid w:val="33BB4026"/>
    <w:multiLevelType w:val="hybridMultilevel"/>
    <w:tmpl w:val="61A8C422"/>
    <w:lvl w:ilvl="0" w:tplc="DBBC753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61A6D6A"/>
    <w:multiLevelType w:val="hybridMultilevel"/>
    <w:tmpl w:val="87FC40F8"/>
    <w:lvl w:ilvl="0" w:tplc="3F2AA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AAA3F2E"/>
    <w:multiLevelType w:val="hybridMultilevel"/>
    <w:tmpl w:val="DD967888"/>
    <w:lvl w:ilvl="0" w:tplc="FE9C5DF4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71BB56A5"/>
    <w:multiLevelType w:val="hybridMultilevel"/>
    <w:tmpl w:val="DD967888"/>
    <w:lvl w:ilvl="0" w:tplc="FE9C5DF4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53"/>
    <w:rsid w:val="00025434"/>
    <w:rsid w:val="0004516E"/>
    <w:rsid w:val="00122C1C"/>
    <w:rsid w:val="00212FB4"/>
    <w:rsid w:val="002F6305"/>
    <w:rsid w:val="003A46E3"/>
    <w:rsid w:val="004421C6"/>
    <w:rsid w:val="0044493D"/>
    <w:rsid w:val="004751A3"/>
    <w:rsid w:val="00504CFD"/>
    <w:rsid w:val="005813B6"/>
    <w:rsid w:val="00616938"/>
    <w:rsid w:val="008F7AD9"/>
    <w:rsid w:val="00904B5C"/>
    <w:rsid w:val="00914095"/>
    <w:rsid w:val="009310CD"/>
    <w:rsid w:val="009553E1"/>
    <w:rsid w:val="009731FF"/>
    <w:rsid w:val="00995153"/>
    <w:rsid w:val="00A32C8D"/>
    <w:rsid w:val="00B7100C"/>
    <w:rsid w:val="00BA7D74"/>
    <w:rsid w:val="00D71E8D"/>
    <w:rsid w:val="00D83455"/>
    <w:rsid w:val="00E55689"/>
    <w:rsid w:val="00E67B13"/>
    <w:rsid w:val="00F728D5"/>
    <w:rsid w:val="00FC78F4"/>
    <w:rsid w:val="00FD3454"/>
    <w:rsid w:val="00FE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BB173-F4FA-4201-AA40-FA7F3EB9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9515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9515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995153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515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95153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9515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995153"/>
    <w:pPr>
      <w:jc w:val="center"/>
    </w:pPr>
    <w:rPr>
      <w:sz w:val="28"/>
    </w:rPr>
  </w:style>
  <w:style w:type="character" w:customStyle="1" w:styleId="22">
    <w:name w:val="Основний текст 2 Знак"/>
    <w:basedOn w:val="a0"/>
    <w:link w:val="21"/>
    <w:rsid w:val="009951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995153"/>
    <w:pPr>
      <w:widowControl w:val="0"/>
      <w:autoSpaceDE w:val="0"/>
      <w:autoSpaceDN w:val="0"/>
      <w:adjustRightInd w:val="0"/>
      <w:spacing w:before="300"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styleId="a3">
    <w:name w:val="Strong"/>
    <w:basedOn w:val="a0"/>
    <w:uiPriority w:val="22"/>
    <w:qFormat/>
    <w:rsid w:val="00D83455"/>
    <w:rPr>
      <w:b/>
      <w:bCs/>
    </w:rPr>
  </w:style>
  <w:style w:type="paragraph" w:styleId="a4">
    <w:name w:val="List Paragraph"/>
    <w:basedOn w:val="a"/>
    <w:uiPriority w:val="34"/>
    <w:qFormat/>
    <w:rsid w:val="00FD3454"/>
    <w:pPr>
      <w:ind w:left="720"/>
      <w:contextualSpacing/>
    </w:pPr>
  </w:style>
  <w:style w:type="paragraph" w:styleId="31">
    <w:name w:val="Body Text Indent 3"/>
    <w:basedOn w:val="a"/>
    <w:link w:val="32"/>
    <w:rsid w:val="00FD3454"/>
    <w:pPr>
      <w:spacing w:after="120"/>
      <w:ind w:left="283"/>
    </w:pPr>
    <w:rPr>
      <w:sz w:val="16"/>
      <w:szCs w:val="16"/>
      <w:lang w:val="ru-RU"/>
    </w:rPr>
  </w:style>
  <w:style w:type="character" w:customStyle="1" w:styleId="32">
    <w:name w:val="Основний текст з відступом 3 Знак"/>
    <w:basedOn w:val="a0"/>
    <w:link w:val="31"/>
    <w:rsid w:val="00FD3454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7100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710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1994</Words>
  <Characters>1137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KOSTIUK</dc:creator>
  <cp:keywords/>
  <dc:description/>
  <cp:lastModifiedBy>Користувач Windows</cp:lastModifiedBy>
  <cp:revision>3</cp:revision>
  <cp:lastPrinted>2021-01-26T15:15:00Z</cp:lastPrinted>
  <dcterms:created xsi:type="dcterms:W3CDTF">2021-01-27T09:26:00Z</dcterms:created>
  <dcterms:modified xsi:type="dcterms:W3CDTF">2021-01-27T09:26:00Z</dcterms:modified>
</cp:coreProperties>
</file>